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4F" w:rsidRPr="00020E59" w:rsidRDefault="0008764F" w:rsidP="006A7812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</w:t>
      </w:r>
      <w:r w:rsidR="006A7812" w:rsidRPr="00020E5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br/>
      </w:r>
      <w:r w:rsidRPr="00020E5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результат</w:t>
      </w:r>
      <w:r w:rsidR="00050300" w:rsidRPr="00020E5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ах открытого аукциона по продаже земельного участка для сельскохозяйственного использования</w:t>
      </w:r>
    </w:p>
    <w:p w:rsidR="0008764F" w:rsidRPr="00020E59" w:rsidRDefault="008B2360" w:rsidP="000876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19.05</w:t>
      </w:r>
      <w:r w:rsidR="004E1BA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.2023</w:t>
      </w:r>
      <w:r w:rsidR="0008764F" w:rsidRPr="00020E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     10:</w:t>
      </w:r>
      <w:r w:rsidR="00FE3C96" w:rsidRPr="00020E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</w:t>
      </w:r>
      <w:r w:rsidR="00050300" w:rsidRPr="00020E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</w:t>
      </w:r>
      <w:r w:rsidR="0008764F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                                  </w:t>
      </w:r>
      <w:r w:rsidR="006A781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</w:t>
      </w:r>
      <w:r w:rsidR="0005030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</w:t>
      </w:r>
      <w:r w:rsidR="0008764F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____</w:t>
      </w:r>
      <w:r w:rsidR="00FE3C96" w:rsidRPr="00020E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08764F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6A7812" w:rsidRPr="00020E59" w:rsidRDefault="006A7812" w:rsidP="006A781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59">
        <w:rPr>
          <w:rFonts w:ascii="Times New Roman" w:eastAsia="Calibri" w:hAnsi="Times New Roman" w:cs="Times New Roman"/>
          <w:b/>
          <w:sz w:val="26"/>
          <w:szCs w:val="26"/>
        </w:rPr>
        <w:t xml:space="preserve">Лот №1:Наименование муниципального имущества: </w:t>
      </w: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земельный участок для сельскохозяйственного использования, в границах указанных в кадастровом паспорте земельного участка, адрес участка: Российская Федерация, Красноярский край, Дзержинский район, д. Верхний 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Танай, контур 16, площадью 60</w:t>
      </w:r>
      <w:r w:rsidRPr="00020E59">
        <w:rPr>
          <w:rFonts w:ascii="Times New Roman" w:eastAsia="Calibri" w:hAnsi="Times New Roman" w:cs="Times New Roman"/>
          <w:sz w:val="26"/>
          <w:szCs w:val="26"/>
        </w:rPr>
        <w:t>0</w:t>
      </w:r>
      <w:r w:rsidR="00AB0DAA" w:rsidRPr="00020E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0E59">
        <w:rPr>
          <w:rFonts w:ascii="Times New Roman" w:eastAsia="Calibri" w:hAnsi="Times New Roman" w:cs="Times New Roman"/>
          <w:sz w:val="26"/>
          <w:szCs w:val="26"/>
        </w:rPr>
        <w:t>000 кв.м., када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стровый номер 24:10:0202002:1931</w:t>
      </w:r>
      <w:r w:rsidRPr="00020E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A7812" w:rsidRPr="00020E59" w:rsidRDefault="00522DB6" w:rsidP="006A7812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Форма и условия торгов </w:t>
      </w:r>
      <w:r w:rsidR="00FC1CDB" w:rsidRPr="00020E59">
        <w:rPr>
          <w:rFonts w:ascii="Times New Roman" w:hAnsi="Times New Roman" w:cs="Times New Roman"/>
          <w:b/>
          <w:sz w:val="26"/>
          <w:szCs w:val="26"/>
        </w:rPr>
        <w:t>по продаже земельного участка для сельскохозяйственного использования</w:t>
      </w:r>
      <w:r w:rsidR="006A7812" w:rsidRPr="00020E59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6A7812" w:rsidRPr="00020E59" w:rsidRDefault="006A7812" w:rsidP="006A78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Форма проведения торгов - открытый аукцион, форма подачи предложений о цене открытая, начальная (минимальная) цена продажи Лота № 1  - 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440</w:t>
      </w: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 000 рублей, без НДС. Задаток для участия в аукционе установлен в размере 20 % от (начальной минимальной це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ны договора), что составляет  88</w:t>
      </w: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 000 рублей без учета НДС,</w:t>
      </w:r>
      <w:r w:rsidRPr="00020E59">
        <w:rPr>
          <w:rFonts w:ascii="Times New Roman" w:hAnsi="Times New Roman" w:cs="Times New Roman"/>
          <w:sz w:val="26"/>
          <w:szCs w:val="26"/>
        </w:rPr>
        <w:t xml:space="preserve"> величина повышения начальной цены - «шаг аукц</w:t>
      </w:r>
      <w:r w:rsidR="008B2360" w:rsidRPr="00020E59">
        <w:rPr>
          <w:rFonts w:ascii="Times New Roman" w:hAnsi="Times New Roman" w:cs="Times New Roman"/>
          <w:sz w:val="26"/>
          <w:szCs w:val="26"/>
        </w:rPr>
        <w:t>иона» 3% от начальной цены – 13 2</w:t>
      </w:r>
      <w:r w:rsidRPr="00020E59">
        <w:rPr>
          <w:rFonts w:ascii="Times New Roman" w:hAnsi="Times New Roman" w:cs="Times New Roman"/>
          <w:sz w:val="26"/>
          <w:szCs w:val="26"/>
        </w:rPr>
        <w:t>00 рублей.</w:t>
      </w:r>
    </w:p>
    <w:p w:rsidR="006A7812" w:rsidRPr="00020E59" w:rsidRDefault="006A7812" w:rsidP="006A7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правами третьих лиц не обременен, в </w:t>
      </w:r>
      <w:proofErr w:type="gramStart"/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залоге,  споре</w:t>
      </w:r>
      <w:proofErr w:type="gramEnd"/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 арестом не состоит.</w:t>
      </w:r>
    </w:p>
    <w:p w:rsidR="006A7812" w:rsidRPr="00020E59" w:rsidRDefault="006A7812" w:rsidP="006A781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Комиссия в составе: Хромов Константин Юрьевич  – глава Администрации Нижнетанайского сельсовета Дзержинского района Красноярского края – аукционист, председатель комиссии; 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Гузенков Анатолий Николаевич</w:t>
      </w: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депутат</w:t>
      </w: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 Нижнетанайского сельс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 xml:space="preserve">кого Совета депутатов </w:t>
      </w:r>
      <w:r w:rsidRPr="00020E59">
        <w:rPr>
          <w:rFonts w:ascii="Times New Roman" w:eastAsia="Calibri" w:hAnsi="Times New Roman" w:cs="Times New Roman"/>
          <w:sz w:val="26"/>
          <w:szCs w:val="26"/>
        </w:rPr>
        <w:t>– заместитель председателя комиссии; Морозова Анастасия Игоревна  – специалист 2 категории Нижнетанайского сельсовета Дзержинского района Красноярского края – секретарь комиссии;</w:t>
      </w:r>
    </w:p>
    <w:p w:rsidR="00050300" w:rsidRPr="00020E59" w:rsidRDefault="006A7812" w:rsidP="006A781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Члены комиссии: 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Машукова Валентина Андреевна</w:t>
      </w:r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, депутат Нижнетанайского сельского Совета депутатов; </w:t>
      </w:r>
      <w:proofErr w:type="spellStart"/>
      <w:r w:rsidRPr="00020E59">
        <w:rPr>
          <w:rFonts w:ascii="Times New Roman" w:eastAsia="Calibri" w:hAnsi="Times New Roman" w:cs="Times New Roman"/>
          <w:sz w:val="26"/>
          <w:szCs w:val="26"/>
        </w:rPr>
        <w:t>Шако</w:t>
      </w:r>
      <w:proofErr w:type="spellEnd"/>
      <w:r w:rsidRPr="00020E59">
        <w:rPr>
          <w:rFonts w:ascii="Times New Roman" w:eastAsia="Calibri" w:hAnsi="Times New Roman" w:cs="Times New Roman"/>
          <w:sz w:val="26"/>
          <w:szCs w:val="26"/>
        </w:rPr>
        <w:t xml:space="preserve"> Тамара Егоровна, депутат Нижнетанайского сельского Совета депутатов</w:t>
      </w:r>
      <w:r w:rsidR="00050300" w:rsidRPr="00020E59">
        <w:rPr>
          <w:rStyle w:val="s5"/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8764F" w:rsidRPr="00020E59" w:rsidRDefault="0008764F" w:rsidP="006A781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аукциона - администрац</w:t>
      </w:r>
      <w:r w:rsidR="0005030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6A781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Нижнетанайского</w:t>
      </w:r>
      <w:r w:rsidR="0005030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Дзержинского района Красноярского края.</w:t>
      </w:r>
    </w:p>
    <w:p w:rsidR="00050300" w:rsidRPr="00020E59" w:rsidRDefault="0008764F" w:rsidP="006A78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</w:t>
      </w:r>
      <w:r w:rsidR="0005030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аукциона –</w:t>
      </w:r>
      <w:r w:rsidR="00050300" w:rsidRPr="00020E59">
        <w:rPr>
          <w:rFonts w:ascii="Times New Roman" w:hAnsi="Times New Roman" w:cs="Times New Roman"/>
          <w:sz w:val="26"/>
          <w:szCs w:val="26"/>
        </w:rPr>
        <w:t xml:space="preserve"> </w:t>
      </w:r>
      <w:r w:rsidR="006A7812" w:rsidRPr="00020E59">
        <w:rPr>
          <w:rFonts w:ascii="Times New Roman" w:hAnsi="Times New Roman" w:cs="Times New Roman"/>
          <w:sz w:val="26"/>
          <w:szCs w:val="26"/>
        </w:rPr>
        <w:t>Красноярский край, Дзержинский район, село Нижний Танай, улица Набережная, 3, здание администрации Нижнетанайского сельсовета Дзержинского района Красноярского края,</w:t>
      </w:r>
    </w:p>
    <w:p w:rsidR="0008764F" w:rsidRPr="00020E59" w:rsidRDefault="0008764F" w:rsidP="006A78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протоколом  расс</w:t>
      </w:r>
      <w:r w:rsidR="00D53C9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мотрения заявок  </w:t>
      </w:r>
      <w:r w:rsidR="00D53C92" w:rsidRPr="00020E59">
        <w:rPr>
          <w:rFonts w:ascii="Times New Roman" w:hAnsi="Times New Roman" w:cs="Times New Roman"/>
          <w:b/>
          <w:sz w:val="26"/>
          <w:szCs w:val="26"/>
        </w:rPr>
        <w:t xml:space="preserve">на участие в аукционе по продаже земельного участка для сельскохозяйственного использования </w:t>
      </w:r>
      <w:r w:rsidR="008B236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16.05</w:t>
      </w:r>
      <w:r w:rsidR="006A781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4E1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53C9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5C6A0B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допущены к участию в аукционе и признаны участниками аукциона </w:t>
      </w:r>
      <w:r w:rsidRPr="00020E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лоту № 1:</w:t>
      </w:r>
    </w:p>
    <w:p w:rsidR="0008764F" w:rsidRPr="00020E59" w:rsidRDefault="0008764F" w:rsidP="006A78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1)    </w:t>
      </w:r>
      <w:r w:rsidR="008B2360" w:rsidRPr="00020E59">
        <w:rPr>
          <w:rFonts w:ascii="Times New Roman" w:hAnsi="Times New Roman" w:cs="Times New Roman"/>
          <w:sz w:val="26"/>
          <w:szCs w:val="26"/>
        </w:rPr>
        <w:t>Егоренко Артем Юрьевич</w:t>
      </w:r>
      <w:r w:rsidR="006A7812" w:rsidRPr="00020E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2AC" w:rsidRPr="00020E59" w:rsidRDefault="0008764F" w:rsidP="006A781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начала аукциона проведена регистрация участник</w:t>
      </w:r>
      <w:r w:rsidR="009A5764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аукциона, зарегистрирован</w:t>
      </w:r>
      <w:r w:rsidR="008B236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</w:t>
      </w:r>
      <w:r w:rsidR="009A5764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764F" w:rsidRPr="00020E59" w:rsidRDefault="0008764F" w:rsidP="006A781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лоту № 1:</w:t>
      </w:r>
    </w:p>
    <w:p w:rsidR="006A7812" w:rsidRPr="00020E59" w:rsidRDefault="006A7812" w:rsidP="006A78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    </w:t>
      </w:r>
      <w:r w:rsidR="008B2360" w:rsidRPr="00020E59">
        <w:rPr>
          <w:rFonts w:ascii="Times New Roman" w:hAnsi="Times New Roman" w:cs="Times New Roman"/>
          <w:sz w:val="26"/>
          <w:szCs w:val="26"/>
        </w:rPr>
        <w:t>Егоренко Артем Юрьевич</w:t>
      </w:r>
      <w:r w:rsidRPr="00020E59">
        <w:rPr>
          <w:rFonts w:ascii="Times New Roman" w:hAnsi="Times New Roman" w:cs="Times New Roman"/>
          <w:sz w:val="26"/>
          <w:szCs w:val="26"/>
        </w:rPr>
        <w:t xml:space="preserve"> 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(карточка №1)</w:t>
      </w:r>
    </w:p>
    <w:p w:rsidR="006A7812" w:rsidRPr="00020E59" w:rsidRDefault="008B2360" w:rsidP="006A78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A781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редложение о цене предмета аукциона в размере 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440 0</w:t>
      </w:r>
      <w:r w:rsidR="006A781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рублей сделал 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единственный </w:t>
      </w:r>
      <w:r w:rsidR="006A7812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участник. Предпоследнее предложение о цене предмета 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нет.</w:t>
      </w:r>
    </w:p>
    <w:p w:rsidR="0008764F" w:rsidRPr="00020E59" w:rsidRDefault="0008764F" w:rsidP="00087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Решили:</w:t>
      </w:r>
    </w:p>
    <w:p w:rsidR="002520C2" w:rsidRPr="00020E59" w:rsidRDefault="00673539" w:rsidP="00E04F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E59">
        <w:rPr>
          <w:rFonts w:ascii="Times New Roman" w:hAnsi="Times New Roman" w:cs="Times New Roman"/>
          <w:sz w:val="26"/>
          <w:szCs w:val="26"/>
        </w:rPr>
        <w:t xml:space="preserve">        1.</w:t>
      </w:r>
      <w:r w:rsidR="00A0224F" w:rsidRPr="00020E59">
        <w:rPr>
          <w:rFonts w:ascii="Times New Roman" w:hAnsi="Times New Roman" w:cs="Times New Roman"/>
          <w:sz w:val="26"/>
          <w:szCs w:val="26"/>
        </w:rPr>
        <w:t xml:space="preserve"> </w:t>
      </w:r>
      <w:r w:rsidR="002520C2" w:rsidRPr="00020E59">
        <w:rPr>
          <w:rFonts w:ascii="Times New Roman" w:hAnsi="Times New Roman" w:cs="Times New Roman"/>
          <w:sz w:val="26"/>
          <w:szCs w:val="26"/>
        </w:rPr>
        <w:t xml:space="preserve">Признать  аукцион  </w:t>
      </w:r>
      <w:r w:rsidR="00E04FE9" w:rsidRPr="00020E5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по продаже 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>земельного участка для сельскохозяйственного использования, в границах указанных в кадастровом паспорте земельного участка, адрес участка: Российская Федерация, Красноярский край, Дзержинский район, д. Верхн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ий Танай, контур 16, площадью 60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>0</w:t>
      </w:r>
      <w:r w:rsidR="00AB0DAA" w:rsidRPr="00020E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>000 кв.м., кадастровый номер 24:1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0:0202002:1931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D6D5B" w:rsidRPr="00BD6D5B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2520C2" w:rsidRPr="00BD6D5B">
        <w:rPr>
          <w:rFonts w:ascii="Times New Roman" w:hAnsi="Times New Roman" w:cs="Times New Roman"/>
          <w:sz w:val="26"/>
          <w:szCs w:val="26"/>
        </w:rPr>
        <w:t>.</w:t>
      </w:r>
    </w:p>
    <w:p w:rsidR="00A0224F" w:rsidRPr="00020E59" w:rsidRDefault="00A0224F" w:rsidP="00E04FE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59">
        <w:rPr>
          <w:rFonts w:ascii="Times New Roman" w:hAnsi="Times New Roman" w:cs="Times New Roman"/>
          <w:sz w:val="26"/>
          <w:szCs w:val="26"/>
        </w:rPr>
        <w:t xml:space="preserve">       2. </w:t>
      </w:r>
      <w:r w:rsidRPr="00020E59">
        <w:rPr>
          <w:rFonts w:ascii="Times New Roman" w:eastAsia="Calibri" w:hAnsi="Times New Roman" w:cs="Times New Roman"/>
          <w:bCs/>
          <w:sz w:val="26"/>
          <w:szCs w:val="26"/>
        </w:rPr>
        <w:t xml:space="preserve">Признать победителем аукциона </w:t>
      </w:r>
      <w:r w:rsidR="00BD6D5B">
        <w:rPr>
          <w:rFonts w:ascii="Times New Roman" w:eastAsia="Calibri" w:hAnsi="Times New Roman" w:cs="Times New Roman"/>
          <w:bCs/>
          <w:sz w:val="26"/>
          <w:szCs w:val="26"/>
        </w:rPr>
        <w:t xml:space="preserve">единственного участника </w:t>
      </w:r>
      <w:r w:rsidR="008B2360" w:rsidRPr="00020E59">
        <w:rPr>
          <w:rFonts w:ascii="Times New Roman" w:eastAsia="Calibri" w:hAnsi="Times New Roman" w:cs="Times New Roman"/>
          <w:bCs/>
          <w:sz w:val="26"/>
          <w:szCs w:val="26"/>
        </w:rPr>
        <w:t>Егоренко Артем Юрьевич</w:t>
      </w:r>
      <w:r w:rsidRPr="00020E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(карточка №</w:t>
      </w:r>
      <w:r w:rsidR="008B2360"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D0FE7" w:rsidRPr="00020E59" w:rsidRDefault="0008764F" w:rsidP="009D0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протокол является основанием для заключения с победителем открытого аукциона договора купли-продажи земельного участка, расположенного по адресу: 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>Российская Федерация, Красноярский край, Дзержинский район, д. Верхн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ий Танай, контур 16, площадью 60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>0</w:t>
      </w:r>
      <w:r w:rsidR="00AB0DAA" w:rsidRPr="00020E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224F" w:rsidRPr="00020E59">
        <w:rPr>
          <w:rFonts w:ascii="Times New Roman" w:eastAsia="Calibri" w:hAnsi="Times New Roman" w:cs="Times New Roman"/>
          <w:sz w:val="26"/>
          <w:szCs w:val="26"/>
        </w:rPr>
        <w:t>000 кв.м., кадас</w:t>
      </w:r>
      <w:r w:rsidR="008B2360" w:rsidRPr="00020E59">
        <w:rPr>
          <w:rFonts w:ascii="Times New Roman" w:eastAsia="Calibri" w:hAnsi="Times New Roman" w:cs="Times New Roman"/>
          <w:sz w:val="26"/>
          <w:szCs w:val="26"/>
        </w:rPr>
        <w:t>тровый номер 24:10:0202002:1931</w:t>
      </w:r>
      <w:r w:rsidR="00945C6D" w:rsidRPr="00020E5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8764F" w:rsidRPr="00020E59" w:rsidRDefault="0008764F" w:rsidP="009D0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Договоры купли-продажи и договор аренды земельного участка заключается не ранее чем через 10 дней со дня размещения информации о результатах аукциона на официальном сайте Российской Федерации, определенном Постановлением Правительства Российской Федерации от 10.09.2012 № 909 - </w:t>
      </w:r>
      <w:hyperlink r:id="rId5" w:history="1">
        <w:r w:rsidRPr="00020E59">
          <w:rPr>
            <w:rFonts w:ascii="Times New Roman" w:eastAsia="Times New Roman" w:hAnsi="Times New Roman" w:cs="Times New Roman"/>
            <w:color w:val="0A4F88"/>
            <w:sz w:val="26"/>
            <w:szCs w:val="26"/>
            <w:u w:val="single"/>
            <w:lang w:eastAsia="ru-RU"/>
          </w:rPr>
          <w:t>www.torgi.gov.ru</w:t>
        </w:r>
      </w:hyperlink>
      <w:r w:rsidRPr="0002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224F" w:rsidRPr="00020E59" w:rsidRDefault="00A0224F" w:rsidP="00A02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Настоящий протокол подлежит опубликованию на официальном сайте торгов </w:t>
      </w:r>
      <w:hyperlink r:id="rId6" w:history="1"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torgi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сайте администрации Нижнетанайского сельсовета Красноярского края  </w:t>
      </w:r>
      <w:hyperlink r:id="rId7" w:history="1"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nt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020E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A0224F" w:rsidRPr="00020E59" w:rsidRDefault="00A0224F" w:rsidP="00A02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4F" w:rsidRPr="00020E59" w:rsidRDefault="00A0224F" w:rsidP="00A0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комиссии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020E59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 Хромов</w:t>
      </w:r>
    </w:p>
    <w:p w:rsidR="00A0224F" w:rsidRPr="00020E59" w:rsidRDefault="00A0224F" w:rsidP="00A02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0224F" w:rsidRPr="00020E59" w:rsidRDefault="00020E59" w:rsidP="00A0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комиссии    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0224F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360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Гузенков А.Н.</w:t>
      </w:r>
    </w:p>
    <w:p w:rsidR="00A0224F" w:rsidRPr="00020E59" w:rsidRDefault="00A0224F" w:rsidP="00A0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A0224F" w:rsidRPr="00020E59" w:rsidRDefault="00A0224F" w:rsidP="00A0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4F" w:rsidRPr="00020E59" w:rsidRDefault="00A0224F" w:rsidP="00A0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миссии: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E59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E59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 А.И</w:t>
      </w:r>
    </w:p>
    <w:p w:rsidR="00A0224F" w:rsidRPr="00020E59" w:rsidRDefault="00A0224F" w:rsidP="00A0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4F" w:rsidRPr="00020E59" w:rsidRDefault="008B2360" w:rsidP="00A0224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020E59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Машукова В.А.</w:t>
      </w:r>
    </w:p>
    <w:p w:rsidR="00A0224F" w:rsidRPr="00020E59" w:rsidRDefault="00A0224F" w:rsidP="00A0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4F" w:rsidRPr="00020E59" w:rsidRDefault="00A0224F" w:rsidP="00A0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B2360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020E59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Шако</w:t>
      </w:r>
      <w:proofErr w:type="spellEnd"/>
      <w:r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Т.Е.</w:t>
      </w:r>
    </w:p>
    <w:p w:rsidR="00973B37" w:rsidRPr="00020E59" w:rsidRDefault="00973B37" w:rsidP="00A0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B37" w:rsidRPr="00020E59" w:rsidRDefault="00BD6D5B" w:rsidP="00973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Единственный </w:t>
      </w:r>
      <w:r w:rsidR="00973B37" w:rsidRPr="0002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аукциона: </w:t>
      </w:r>
    </w:p>
    <w:p w:rsidR="00973B37" w:rsidRPr="00020E59" w:rsidRDefault="008B2360" w:rsidP="008B2360">
      <w:pPr>
        <w:tabs>
          <w:tab w:val="left" w:pos="733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E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020E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020E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</w:t>
      </w:r>
      <w:r w:rsidR="00020E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              </w:t>
      </w:r>
      <w:r w:rsidRPr="00020E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Егоренко А.Ю.</w:t>
      </w:r>
    </w:p>
    <w:sectPr w:rsidR="00973B37" w:rsidRPr="00020E59" w:rsidSect="005C6A0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kgo74.ru/templates/kgo174/js/MaSha/img/textselect/upmsg_arrow.png" style="width:14.25pt;height:7.5pt;visibility:visible;mso-wrap-style:square" o:bullet="t">
        <v:imagedata r:id="rId1" o:title="upmsg_arrow"/>
      </v:shape>
    </w:pict>
  </w:numPicBullet>
  <w:abstractNum w:abstractNumId="0">
    <w:nsid w:val="0C717693"/>
    <w:multiLevelType w:val="multilevel"/>
    <w:tmpl w:val="C49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4215"/>
    <w:multiLevelType w:val="hybridMultilevel"/>
    <w:tmpl w:val="E5823DCE"/>
    <w:lvl w:ilvl="0" w:tplc="78CC8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C7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E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2D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A5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29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C2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1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4D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5C1B4B"/>
    <w:multiLevelType w:val="hybridMultilevel"/>
    <w:tmpl w:val="B28E6030"/>
    <w:lvl w:ilvl="0" w:tplc="A06A9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4F"/>
    <w:rsid w:val="00020E59"/>
    <w:rsid w:val="0002375F"/>
    <w:rsid w:val="00050300"/>
    <w:rsid w:val="0008764F"/>
    <w:rsid w:val="0010759F"/>
    <w:rsid w:val="001A3ADD"/>
    <w:rsid w:val="00213665"/>
    <w:rsid w:val="00220489"/>
    <w:rsid w:val="002520C2"/>
    <w:rsid w:val="002809ED"/>
    <w:rsid w:val="00333D5F"/>
    <w:rsid w:val="0035067E"/>
    <w:rsid w:val="00386723"/>
    <w:rsid w:val="00482B6F"/>
    <w:rsid w:val="004E1BAA"/>
    <w:rsid w:val="00522DB6"/>
    <w:rsid w:val="005429C7"/>
    <w:rsid w:val="005C6A0B"/>
    <w:rsid w:val="005D2381"/>
    <w:rsid w:val="005F4942"/>
    <w:rsid w:val="00606593"/>
    <w:rsid w:val="00673539"/>
    <w:rsid w:val="006A7812"/>
    <w:rsid w:val="00776A19"/>
    <w:rsid w:val="00796960"/>
    <w:rsid w:val="00866140"/>
    <w:rsid w:val="008B2360"/>
    <w:rsid w:val="008C0693"/>
    <w:rsid w:val="008D29E6"/>
    <w:rsid w:val="00945C6D"/>
    <w:rsid w:val="00973B37"/>
    <w:rsid w:val="009A5764"/>
    <w:rsid w:val="009D0FE7"/>
    <w:rsid w:val="00A0224F"/>
    <w:rsid w:val="00A51808"/>
    <w:rsid w:val="00A92717"/>
    <w:rsid w:val="00AB0DAA"/>
    <w:rsid w:val="00AF2527"/>
    <w:rsid w:val="00B0756C"/>
    <w:rsid w:val="00B60998"/>
    <w:rsid w:val="00BD6D5B"/>
    <w:rsid w:val="00C466A6"/>
    <w:rsid w:val="00C662BE"/>
    <w:rsid w:val="00D4506C"/>
    <w:rsid w:val="00D53C92"/>
    <w:rsid w:val="00D61503"/>
    <w:rsid w:val="00D662AC"/>
    <w:rsid w:val="00D80EE9"/>
    <w:rsid w:val="00DC18B8"/>
    <w:rsid w:val="00DC3818"/>
    <w:rsid w:val="00E04FE9"/>
    <w:rsid w:val="00E15220"/>
    <w:rsid w:val="00E15302"/>
    <w:rsid w:val="00FC1CDB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93"/>
  </w:style>
  <w:style w:type="paragraph" w:styleId="1">
    <w:name w:val="heading 1"/>
    <w:basedOn w:val="a"/>
    <w:link w:val="10"/>
    <w:uiPriority w:val="9"/>
    <w:qFormat/>
    <w:rsid w:val="0008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64F"/>
    <w:rPr>
      <w:b/>
      <w:bCs/>
    </w:rPr>
  </w:style>
  <w:style w:type="character" w:styleId="a5">
    <w:name w:val="Hyperlink"/>
    <w:basedOn w:val="a0"/>
    <w:uiPriority w:val="99"/>
    <w:semiHidden/>
    <w:unhideWhenUsed/>
    <w:rsid w:val="000876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6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764F"/>
    <w:pPr>
      <w:ind w:left="720"/>
      <w:contextualSpacing/>
    </w:pPr>
  </w:style>
  <w:style w:type="character" w:customStyle="1" w:styleId="s5">
    <w:name w:val="s5"/>
    <w:basedOn w:val="a0"/>
    <w:rsid w:val="00050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38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37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388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788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976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461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983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2024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903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85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1828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906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1625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313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069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117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89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628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3320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83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7142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7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976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522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05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326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59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3857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2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1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61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2023-05-22T04:53:00Z</cp:lastPrinted>
  <dcterms:created xsi:type="dcterms:W3CDTF">2022-07-25T14:52:00Z</dcterms:created>
  <dcterms:modified xsi:type="dcterms:W3CDTF">2023-06-19T03:26:00Z</dcterms:modified>
</cp:coreProperties>
</file>